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2987E259" w:rsidR="00E96A8F" w:rsidRPr="005943E8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6D428E" w:rsidRPr="006D428E">
        <w:rPr>
          <w:rFonts w:ascii="Times New Roman" w:hAnsi="Times New Roman" w:cs="Times New Roman"/>
          <w:b/>
          <w:sz w:val="24"/>
          <w:szCs w:val="24"/>
        </w:rPr>
        <w:t>00</w:t>
      </w:r>
      <w:r w:rsidR="00EE09E6">
        <w:rPr>
          <w:rFonts w:ascii="Times New Roman" w:hAnsi="Times New Roman" w:cs="Times New Roman"/>
          <w:b/>
          <w:sz w:val="24"/>
          <w:szCs w:val="24"/>
        </w:rPr>
        <w:t>2</w:t>
      </w:r>
      <w:bookmarkStart w:id="1" w:name="_GoBack"/>
      <w:bookmarkEnd w:id="1"/>
      <w:r w:rsidR="005943E8">
        <w:rPr>
          <w:rFonts w:ascii="Times New Roman" w:hAnsi="Times New Roman" w:cs="Times New Roman"/>
          <w:b/>
          <w:sz w:val="24"/>
          <w:szCs w:val="24"/>
        </w:rPr>
        <w:t>-</w:t>
      </w:r>
      <w:r w:rsidR="005943E8">
        <w:rPr>
          <w:rFonts w:ascii="Times New Roman" w:hAnsi="Times New Roman" w:cs="Times New Roman"/>
          <w:b/>
          <w:sz w:val="24"/>
          <w:szCs w:val="24"/>
          <w:lang w:val="en-US"/>
        </w:rPr>
        <w:t>HSE</w:t>
      </w:r>
      <w:r w:rsidR="005943E8" w:rsidRPr="005943E8">
        <w:rPr>
          <w:rFonts w:ascii="Times New Roman" w:hAnsi="Times New Roman" w:cs="Times New Roman"/>
          <w:b/>
          <w:sz w:val="24"/>
          <w:szCs w:val="24"/>
        </w:rPr>
        <w:t>-2021</w:t>
      </w:r>
    </w:p>
    <w:p w14:paraId="45C86B39" w14:textId="0315BCDA" w:rsidR="00BA2C25" w:rsidRDefault="00D90B25" w:rsidP="00BA2C25">
      <w:pPr>
        <w:pStyle w:val="32"/>
        <w:spacing w:after="0" w:line="216" w:lineRule="auto"/>
        <w:ind w:left="-142" w:right="-143"/>
        <w:jc w:val="center"/>
        <w:outlineLvl w:val="0"/>
        <w:rPr>
          <w:b/>
          <w:sz w:val="24"/>
          <w:szCs w:val="24"/>
        </w:rPr>
      </w:pPr>
      <w:r w:rsidRPr="008F0DFA">
        <w:rPr>
          <w:sz w:val="24"/>
          <w:szCs w:val="24"/>
        </w:rPr>
        <w:t xml:space="preserve">на право заключения </w:t>
      </w:r>
      <w:r w:rsidR="008F0DFA" w:rsidRPr="008F0DFA">
        <w:rPr>
          <w:sz w:val="24"/>
          <w:szCs w:val="24"/>
        </w:rPr>
        <w:t xml:space="preserve">контракта </w:t>
      </w:r>
      <w:r w:rsidR="00523345" w:rsidRPr="000E113E">
        <w:rPr>
          <w:sz w:val="24"/>
          <w:szCs w:val="24"/>
        </w:rPr>
        <w:t>на</w:t>
      </w:r>
      <w:r w:rsidR="00523345" w:rsidRPr="005A0494">
        <w:rPr>
          <w:b/>
          <w:sz w:val="24"/>
          <w:szCs w:val="24"/>
        </w:rPr>
        <w:t xml:space="preserve"> </w:t>
      </w:r>
      <w:r w:rsidR="00BA2C25">
        <w:rPr>
          <w:rFonts w:eastAsiaTheme="minorEastAsia"/>
          <w:b/>
          <w:sz w:val="24"/>
          <w:szCs w:val="24"/>
          <w:lang w:eastAsia="en-US"/>
        </w:rPr>
        <w:t>о</w:t>
      </w:r>
      <w:r w:rsidR="00BA2C25" w:rsidRPr="00BA2C25">
        <w:rPr>
          <w:rFonts w:eastAsiaTheme="minorEastAsia"/>
          <w:b/>
          <w:sz w:val="24"/>
          <w:szCs w:val="24"/>
          <w:lang w:eastAsia="en-US"/>
        </w:rPr>
        <w:t>казание услуг</w:t>
      </w:r>
    </w:p>
    <w:p w14:paraId="52F14328" w14:textId="30AC63D3" w:rsidR="00EE09E6" w:rsidRDefault="005943E8" w:rsidP="00EE09E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C25">
        <w:rPr>
          <w:b/>
          <w:sz w:val="24"/>
          <w:szCs w:val="24"/>
        </w:rPr>
        <w:t xml:space="preserve"> </w:t>
      </w:r>
      <w:r w:rsidR="00EE09E6" w:rsidRPr="00EE09E6">
        <w:rPr>
          <w:rFonts w:ascii="Times New Roman" w:hAnsi="Times New Roman" w:cs="Times New Roman"/>
          <w:b/>
          <w:sz w:val="24"/>
          <w:szCs w:val="24"/>
        </w:rPr>
        <w:t>н</w:t>
      </w:r>
      <w:r w:rsidR="00EE09E6">
        <w:rPr>
          <w:rFonts w:ascii="Times New Roman" w:hAnsi="Times New Roman" w:cs="Times New Roman"/>
          <w:b/>
          <w:sz w:val="24"/>
          <w:szCs w:val="24"/>
        </w:rPr>
        <w:t xml:space="preserve">а выполнение работ по производственному экологическому контролю и охране окружающей среды на объектах </w:t>
      </w:r>
    </w:p>
    <w:p w14:paraId="0CAA37B1" w14:textId="77777777" w:rsidR="00EE09E6" w:rsidRDefault="00EE09E6" w:rsidP="00EE09E6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Морского Терминала в 2021-2022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годы  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«КТК-Р»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2210E" w14:textId="37BFC4E4" w:rsidR="00E96A8F" w:rsidRPr="005943E8" w:rsidRDefault="00E96A8F" w:rsidP="00EE09E6">
      <w:pPr>
        <w:pStyle w:val="32"/>
        <w:spacing w:after="0" w:line="216" w:lineRule="auto"/>
        <w:ind w:left="-142" w:right="-143"/>
        <w:jc w:val="center"/>
        <w:outlineLvl w:val="0"/>
        <w:rPr>
          <w:b/>
          <w:sz w:val="24"/>
          <w:szCs w:val="24"/>
        </w:rPr>
      </w:pPr>
    </w:p>
    <w:p w14:paraId="6252D1C5" w14:textId="63DBB8D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F50C696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представляемых </w:t>
      </w:r>
      <w:proofErr w:type="gramStart"/>
      <w:r w:rsidR="004428BD" w:rsidRPr="00A64AB6">
        <w:rPr>
          <w:rFonts w:ascii="Times New Roman" w:hAnsi="Times New Roman" w:cs="Times New Roman"/>
          <w:sz w:val="24"/>
          <w:szCs w:val="24"/>
        </w:rPr>
        <w:t>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523345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57C9676E" w:rsidR="00D14120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1DB66" w14:textId="2EB92319" w:rsidR="00110C2C" w:rsidRPr="00523345" w:rsidRDefault="00110C2C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110C2C">
        <w:rPr>
          <w:rFonts w:ascii="Times New Roman" w:hAnsi="Times New Roman" w:cs="Times New Roman"/>
          <w:sz w:val="24"/>
          <w:szCs w:val="24"/>
        </w:rPr>
        <w:t xml:space="preserve">Наличие квалифицированного персонала, достаточность </w:t>
      </w:r>
      <w:proofErr w:type="gramStart"/>
      <w:r w:rsidRPr="00110C2C">
        <w:rPr>
          <w:rFonts w:ascii="Times New Roman" w:hAnsi="Times New Roman" w:cs="Times New Roman"/>
          <w:sz w:val="24"/>
          <w:szCs w:val="24"/>
        </w:rPr>
        <w:t>персонала,  опыт</w:t>
      </w:r>
      <w:proofErr w:type="gramEnd"/>
      <w:r w:rsidRPr="00110C2C">
        <w:rPr>
          <w:rFonts w:ascii="Times New Roman" w:hAnsi="Times New Roman" w:cs="Times New Roman"/>
          <w:sz w:val="24"/>
          <w:szCs w:val="24"/>
        </w:rPr>
        <w:t xml:space="preserve"> разработки и утверждение санитарно-защитных зон для объектов II категории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314D9F75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E96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6733" w14:textId="77777777" w:rsidR="00AB74F1" w:rsidRDefault="00AB7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484"/>
      <w:gridCol w:w="3458"/>
      <w:gridCol w:w="1413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0FFB852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09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09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A147" w14:textId="77777777" w:rsidR="00AB74F1" w:rsidRDefault="00AB7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F10" w14:textId="77777777" w:rsidR="00AB74F1" w:rsidRDefault="00AB74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2828553A" w:rsidR="006A4EE8" w:rsidRDefault="006A4EE8" w:rsidP="005F65A7">
    <w:pPr>
      <w:pStyle w:val="a8"/>
      <w:spacing w:after="240"/>
      <w:jc w:val="both"/>
      <w:rPr>
        <w:lang w:val="en-US"/>
      </w:rPr>
    </w:pPr>
  </w:p>
  <w:p w14:paraId="5A28AE4D" w14:textId="5BAC096E" w:rsidR="00EB269D" w:rsidRPr="00EB269D" w:rsidRDefault="00EB269D" w:rsidP="00E96A8F">
    <w:pPr>
      <w:pStyle w:val="a8"/>
      <w:spacing w:after="240"/>
      <w:jc w:val="right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Pr="00EB269D">
      <w:rPr>
        <w:rFonts w:ascii="Times New Roman" w:hAnsi="Times New Roman" w:cs="Times New Roman"/>
        <w:sz w:val="22"/>
        <w:szCs w:val="22"/>
      </w:rPr>
      <w:t>№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="00AB74F1">
      <w:rPr>
        <w:rFonts w:ascii="Times New Roman" w:hAnsi="Times New Roman" w:cs="Times New Roman"/>
        <w:sz w:val="22"/>
        <w:szCs w:val="22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0713" w14:textId="77777777" w:rsidR="00AB74F1" w:rsidRDefault="00AB74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C2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3E8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28E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3AA4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25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09E6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  <w:style w:type="paragraph" w:styleId="32">
    <w:name w:val="Body Text 3"/>
    <w:basedOn w:val="a"/>
    <w:link w:val="33"/>
    <w:rsid w:val="00BA2C25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A2C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BF9A94-52FC-42C1-B15A-B5E59CD9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5</cp:revision>
  <cp:lastPrinted>2018-12-03T12:39:00Z</cp:lastPrinted>
  <dcterms:created xsi:type="dcterms:W3CDTF">2021-09-27T10:45:00Z</dcterms:created>
  <dcterms:modified xsi:type="dcterms:W3CDTF">2021-09-27T14:13:00Z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